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12039600</wp:posOffset>
            </wp:positionV>
            <wp:extent cx="342900" cy="3429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7435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28"/>
          <w:szCs w:val="28"/>
        </w:rPr>
        <w:t>朋普中学2021秋季学期期中考 九年级 语文</w:t>
      </w:r>
    </w:p>
    <w:p>
      <w:pPr>
        <w:jc w:val="center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第一单元至第三单元</w:t>
      </w:r>
      <w:bookmarkStart w:id="0" w:name="_GoBack"/>
      <w:bookmarkEnd w:id="0"/>
    </w:p>
    <w:p>
      <w:pPr>
        <w:jc w:val="center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（考试时间150分钟，满分120分）</w:t>
      </w: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班级：___________      学号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    姓名__________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一、知识积累与应用（共7题，共20分）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1.(2分)下列词语中，加点的字读音完全正确的一项是（ 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A．</w:t>
      </w:r>
      <w:r>
        <w:rPr>
          <w:rFonts w:ascii="宋体" w:eastAsia="宋体" w:hAnsi="宋体" w:cs="宋体" w:hint="eastAsia"/>
          <w:sz w:val="21"/>
          <w:em w:val="dot"/>
        </w:rPr>
        <w:t>妄</w:t>
      </w:r>
      <w:r>
        <w:rPr>
          <w:rFonts w:ascii="宋体" w:eastAsia="宋体" w:hAnsi="宋体" w:cs="宋体" w:hint="eastAsia"/>
        </w:rPr>
        <w:t xml:space="preserve">想(wàng)    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em w:val="dot"/>
        </w:rPr>
        <w:t>恍</w:t>
      </w:r>
      <w:r>
        <w:rPr>
          <w:rFonts w:ascii="宋体" w:eastAsia="宋体" w:hAnsi="宋体" w:cs="宋体" w:hint="eastAsia"/>
        </w:rPr>
        <w:t xml:space="preserve">若(huǎng)   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em w:val="dot"/>
        </w:rPr>
        <w:t>谪</w:t>
      </w:r>
      <w:r>
        <w:rPr>
          <w:rFonts w:ascii="宋体" w:eastAsia="宋体" w:hAnsi="宋体" w:cs="宋体" w:hint="eastAsia"/>
        </w:rPr>
        <w:t xml:space="preserve">守(dí)     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惟余</w:t>
      </w:r>
      <w:r>
        <w:rPr>
          <w:rFonts w:ascii="宋体" w:eastAsia="宋体" w:hAnsi="宋体" w:cs="宋体" w:hint="eastAsia"/>
          <w:sz w:val="21"/>
          <w:em w:val="dot"/>
        </w:rPr>
        <w:t>莽</w:t>
      </w:r>
      <w:r>
        <w:rPr>
          <w:rFonts w:ascii="宋体" w:eastAsia="宋体" w:hAnsi="宋体" w:cs="宋体" w:hint="eastAsia"/>
        </w:rPr>
        <w:t>莽(mǎng)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B．</w:t>
      </w:r>
      <w:r>
        <w:rPr>
          <w:rFonts w:ascii="宋体" w:eastAsia="宋体" w:hAnsi="宋体" w:cs="宋体" w:hint="eastAsia"/>
          <w:sz w:val="21"/>
          <w:em w:val="dot"/>
        </w:rPr>
        <w:t>亵</w:t>
      </w:r>
      <w:r>
        <w:rPr>
          <w:rFonts w:ascii="宋体" w:eastAsia="宋体" w:hAnsi="宋体" w:cs="宋体" w:hint="eastAsia"/>
        </w:rPr>
        <w:t xml:space="preserve">渎(xiè)   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>林</w:t>
      </w:r>
      <w:r>
        <w:rPr>
          <w:rFonts w:ascii="宋体" w:eastAsia="宋体" w:hAnsi="宋体" w:cs="宋体" w:hint="eastAsia"/>
          <w:sz w:val="21"/>
          <w:em w:val="dot"/>
        </w:rPr>
        <w:t>壑</w:t>
      </w:r>
      <w:r>
        <w:rPr>
          <w:rFonts w:ascii="宋体" w:eastAsia="宋体" w:hAnsi="宋体" w:cs="宋体" w:hint="eastAsia"/>
        </w:rPr>
        <w:t xml:space="preserve">(hè)      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旁</w:t>
      </w:r>
      <w:r>
        <w:rPr>
          <w:rFonts w:ascii="宋体" w:eastAsia="宋体" w:hAnsi="宋体" w:cs="宋体" w:hint="eastAsia"/>
          <w:sz w:val="21"/>
          <w:em w:val="dot"/>
        </w:rPr>
        <w:t>骛</w:t>
      </w:r>
      <w:r>
        <w:rPr>
          <w:rFonts w:ascii="宋体" w:eastAsia="宋体" w:hAnsi="宋体" w:cs="宋体" w:hint="eastAsia"/>
        </w:rPr>
        <w:t xml:space="preserve">(wù)     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</w:rPr>
        <w:t>浩浩</w:t>
      </w:r>
      <w:r>
        <w:rPr>
          <w:rFonts w:ascii="宋体" w:eastAsia="宋体" w:hAnsi="宋体" w:cs="宋体" w:hint="eastAsia"/>
          <w:sz w:val="21"/>
          <w:em w:val="dot"/>
        </w:rPr>
        <w:t>汤</w:t>
      </w:r>
      <w:r>
        <w:rPr>
          <w:rFonts w:ascii="宋体" w:eastAsia="宋体" w:hAnsi="宋体" w:cs="宋体" w:hint="eastAsia"/>
        </w:rPr>
        <w:t>汤(tāng)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C．</w:t>
      </w:r>
      <w:r>
        <w:rPr>
          <w:rFonts w:ascii="宋体" w:eastAsia="宋体" w:hAnsi="宋体" w:cs="宋体" w:hint="eastAsia"/>
          <w:sz w:val="21"/>
          <w:em w:val="dot"/>
        </w:rPr>
        <w:t>栖</w:t>
      </w:r>
      <w:r>
        <w:rPr>
          <w:rFonts w:ascii="宋体" w:eastAsia="宋体" w:hAnsi="宋体" w:cs="宋体" w:hint="eastAsia"/>
        </w:rPr>
        <w:t xml:space="preserve">息(qī)     </w:t>
      </w:r>
      <w:r>
        <w:rPr>
          <w:rFonts w:ascii="宋体" w:eastAsia="宋体" w:hAnsi="宋体" w:cs="宋体" w:hint="eastAsia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em w:val="dot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em w:val="dot"/>
        </w:rPr>
        <w:t>琉</w:t>
      </w:r>
      <w:r>
        <w:rPr>
          <w:rFonts w:ascii="宋体" w:eastAsia="宋体" w:hAnsi="宋体" w:cs="宋体" w:hint="eastAsia"/>
        </w:rPr>
        <w:t xml:space="preserve">璃(liú)     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</w:rPr>
        <w:t>投</w:t>
      </w:r>
      <w:r>
        <w:rPr>
          <w:rFonts w:ascii="宋体" w:eastAsia="宋体" w:hAnsi="宋体" w:cs="宋体" w:hint="eastAsia"/>
          <w:sz w:val="21"/>
          <w:em w:val="dot"/>
        </w:rPr>
        <w:t>箸</w:t>
      </w:r>
      <w:r>
        <w:rPr>
          <w:rFonts w:ascii="宋体" w:eastAsia="宋体" w:hAnsi="宋体" w:cs="宋体" w:hint="eastAsia"/>
        </w:rPr>
        <w:t>(zhù)     相得益</w:t>
      </w:r>
      <w:r>
        <w:rPr>
          <w:rFonts w:ascii="宋体" w:eastAsia="宋体" w:hAnsi="宋体" w:cs="宋体" w:hint="eastAsia"/>
          <w:sz w:val="21"/>
          <w:em w:val="dot"/>
        </w:rPr>
        <w:t>彰</w:t>
      </w:r>
      <w:r>
        <w:rPr>
          <w:rFonts w:ascii="宋体" w:eastAsia="宋体" w:hAnsi="宋体" w:cs="宋体" w:hint="eastAsia"/>
        </w:rPr>
        <w:t>(zhāng)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D．惊</w:t>
      </w:r>
      <w:r>
        <w:rPr>
          <w:rFonts w:ascii="宋体" w:eastAsia="宋体" w:hAnsi="宋体" w:cs="宋体" w:hint="eastAsia"/>
          <w:sz w:val="21"/>
          <w:em w:val="dot"/>
        </w:rPr>
        <w:t>骇</w:t>
      </w:r>
      <w:r>
        <w:rPr>
          <w:rFonts w:ascii="宋体" w:eastAsia="宋体" w:hAnsi="宋体" w:cs="宋体" w:hint="eastAsia"/>
        </w:rPr>
        <w:t xml:space="preserve">(hǎi)   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em w:val="dot"/>
        </w:rPr>
        <w:t>瞥</w:t>
      </w:r>
      <w:r>
        <w:rPr>
          <w:rFonts w:ascii="宋体" w:eastAsia="宋体" w:hAnsi="宋体" w:cs="宋体" w:hint="eastAsia"/>
        </w:rPr>
        <w:t xml:space="preserve">见(piē)     </w:t>
      </w:r>
      <w:r>
        <w:rPr>
          <w:rFonts w:ascii="宋体" w:eastAsia="宋体" w:hAnsi="宋体" w:cs="宋体"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em w:val="dot"/>
        </w:rPr>
        <w:t>劫</w:t>
      </w:r>
      <w:r>
        <w:rPr>
          <w:rFonts w:ascii="宋体" w:eastAsia="宋体" w:hAnsi="宋体" w:cs="宋体" w:hint="eastAsia"/>
        </w:rPr>
        <w:t xml:space="preserve">掠(jié)     </w:t>
      </w:r>
      <w:r>
        <w:rPr>
          <w:rFonts w:ascii="宋体" w:eastAsia="宋体" w:hAnsi="宋体" w:cs="宋体" w:hint="eastAsia"/>
          <w:sz w:val="21"/>
          <w:em w:val="dot"/>
        </w:rPr>
        <w:t>鸠</w:t>
      </w:r>
      <w:r>
        <w:rPr>
          <w:rFonts w:ascii="宋体" w:eastAsia="宋体" w:hAnsi="宋体" w:cs="宋体" w:hint="eastAsia"/>
        </w:rPr>
        <w:t>占鹊巢(jiū)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2.(2分)下列词语中没有错别字的一项是(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 xml:space="preserve">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A．羡慕　　   　娉婷　　　 随心所致　　　 一意孤行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B．飘逸　　 　  摇曳　　　 风霜高洁　　　 郴郴有理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C．禅师　　　   秘决　　　 附庸风雅　　　 富丽堂皇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D．制裁　　　   涵养　　　 风功伟绩　　　 不二法门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3.(2分)请选出下列句子中划线成语运用不正确的一项是（ 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pacing w:val="8"/>
          <w:sz w:val="21"/>
        </w:rPr>
      </w:pPr>
      <w:r>
        <w:rPr>
          <w:rFonts w:ascii="宋体" w:eastAsia="宋体" w:hAnsi="宋体" w:cs="宋体" w:hint="eastAsia"/>
          <w:spacing w:val="8"/>
          <w:sz w:val="21"/>
        </w:rPr>
        <w:t>A．你要有真才实学才行，否则你再怎么</w:t>
      </w:r>
      <w:r>
        <w:rPr>
          <w:rFonts w:ascii="宋体" w:eastAsia="宋体" w:hAnsi="宋体" w:cs="宋体" w:hint="eastAsia"/>
          <w:spacing w:val="8"/>
          <w:sz w:val="21"/>
          <w:u w:val="single"/>
        </w:rPr>
        <w:t>自吹自擂</w:t>
      </w:r>
      <w:r>
        <w:rPr>
          <w:rFonts w:ascii="宋体" w:eastAsia="宋体" w:hAnsi="宋体" w:cs="宋体" w:hint="eastAsia"/>
          <w:spacing w:val="8"/>
          <w:sz w:val="21"/>
        </w:rPr>
        <w:t>也是没有用的。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pacing w:val="8"/>
          <w:sz w:val="21"/>
        </w:rPr>
      </w:pPr>
      <w:r>
        <w:rPr>
          <w:rFonts w:ascii="宋体" w:eastAsia="宋体" w:hAnsi="宋体" w:cs="宋体" w:hint="eastAsia"/>
          <w:spacing w:val="8"/>
          <w:sz w:val="21"/>
        </w:rPr>
        <w:t>B．他善于读书，常常能从书中</w:t>
      </w:r>
      <w:r>
        <w:rPr>
          <w:rFonts w:ascii="宋体" w:eastAsia="宋体" w:hAnsi="宋体" w:cs="宋体" w:hint="eastAsia"/>
          <w:spacing w:val="8"/>
          <w:sz w:val="21"/>
          <w:u w:val="single"/>
        </w:rPr>
        <w:t>断章取义</w:t>
      </w:r>
      <w:r>
        <w:rPr>
          <w:rFonts w:ascii="宋体" w:eastAsia="宋体" w:hAnsi="宋体" w:cs="宋体" w:hint="eastAsia"/>
          <w:spacing w:val="8"/>
          <w:sz w:val="21"/>
        </w:rPr>
        <w:t>地运用到自己的文章中。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pacing w:val="8"/>
          <w:sz w:val="21"/>
        </w:rPr>
      </w:pPr>
      <w:r>
        <w:rPr>
          <w:rFonts w:ascii="宋体" w:eastAsia="宋体" w:hAnsi="宋体" w:cs="宋体" w:hint="eastAsia"/>
          <w:spacing w:val="8"/>
          <w:sz w:val="21"/>
        </w:rPr>
        <w:t>C．在他的英雄事迹面前，我们都</w:t>
      </w:r>
      <w:r>
        <w:rPr>
          <w:rFonts w:ascii="宋体" w:eastAsia="宋体" w:hAnsi="宋体" w:cs="宋体" w:hint="eastAsia"/>
          <w:spacing w:val="8"/>
          <w:sz w:val="21"/>
          <w:u w:val="single"/>
        </w:rPr>
        <w:t>自惭形秽</w:t>
      </w:r>
      <w:r>
        <w:rPr>
          <w:rFonts w:ascii="宋体" w:eastAsia="宋体" w:hAnsi="宋体" w:cs="宋体" w:hint="eastAsia"/>
          <w:spacing w:val="8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pacing w:val="8"/>
          <w:sz w:val="21"/>
        </w:rPr>
      </w:pPr>
      <w:r>
        <w:rPr>
          <w:rFonts w:ascii="宋体" w:eastAsia="宋体" w:hAnsi="宋体" w:cs="宋体" w:hint="eastAsia"/>
          <w:spacing w:val="8"/>
          <w:sz w:val="21"/>
        </w:rPr>
        <w:t>D．他的歌声嘹亮圆润，丝毫没有</w:t>
      </w:r>
      <w:r>
        <w:rPr>
          <w:rFonts w:ascii="宋体" w:eastAsia="宋体" w:hAnsi="宋体" w:cs="宋体" w:hint="eastAsia"/>
          <w:spacing w:val="8"/>
          <w:sz w:val="21"/>
          <w:u w:val="single"/>
        </w:rPr>
        <w:t>矫揉造作</w:t>
      </w:r>
      <w:r>
        <w:rPr>
          <w:rFonts w:ascii="宋体" w:eastAsia="宋体" w:hAnsi="宋体" w:cs="宋体" w:hint="eastAsia"/>
          <w:spacing w:val="8"/>
          <w:sz w:val="21"/>
        </w:rPr>
        <w:t>之感。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4.(2分)下面句子没有语病的一项是（ 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A．中国不仅是“一带一路”建设的倡议者，更是负责任的参与者、有担当的行动者。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B．通过参加这次活动，使我对中国博大精深的书法艺术产生了浓厚的兴趣。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C．《红海行动》在影片质感和人物情节方面突破了一大步的跨越。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D．防止校园欺凌事件不再发生是个系统工程，需要多方面、多领域齐心协力完成。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5.(2分)依次填入下面横线处的句子，语意连贯的一组是（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“浅阅读”对我们增长学问、开阔眼界无疑起到促进作用。________，________，________，________。________，它使知识向精、深、专的方向挺进。“深阅读”对传统文化的传承和国民素质的提升更加重要。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①而“深阅读”就是深度阅读，它讲究反复咀嚼、品味、思考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②但是，“浅阅读”本身存在无法克服的缺点和不足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③那么，这对于国家和民族将是灾难性的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④如果仅限于“浅阅读”，过分热衷于“浅阅读”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⑤表现为走马观花、浅尝辄止、泛泛而读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A．①②④⑤③    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 xml:space="preserve">  B．②①④③⑤  </w:t>
      </w:r>
      <w:r>
        <w:rPr>
          <w:rFonts w:ascii="宋体" w:eastAsia="宋体" w:hAnsi="宋体" w:cs="宋体" w:hint="eastAsia"/>
          <w:lang w:val="en-US" w:eastAsia="zh-CN"/>
        </w:rPr>
        <w:t xml:space="preserve">       </w:t>
      </w:r>
      <w:r>
        <w:rPr>
          <w:rFonts w:ascii="宋体" w:eastAsia="宋体" w:hAnsi="宋体" w:cs="宋体" w:hint="eastAsia"/>
        </w:rPr>
        <w:t>C．⑤④③①②           D．②⑤④③①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6.(2分)下面的叙述有误的一项是（ </w:t>
      </w:r>
      <w:r>
        <w:rPr>
          <w:rFonts w:ascii="宋体" w:eastAsia="宋体" w:hAnsi="宋体" w:cs="宋体" w:hint="eastAsia"/>
          <w:lang w:val="en-US" w:eastAsia="zh-CN"/>
        </w:rPr>
        <w:t xml:space="preserve">  </w:t>
      </w:r>
      <w:r>
        <w:rPr>
          <w:rFonts w:ascii="宋体" w:eastAsia="宋体" w:hAnsi="宋体" w:cs="宋体" w:hint="eastAsia"/>
        </w:rPr>
        <w:t xml:space="preserve">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A．雨果，法国作家，代表作有小说《巴黎圣母院》《悲惨世界》等。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B．谪，封建王朝官吏降职或远调。如“滕子京谪守巴陵郡”即滕子京降职到岳州做太守。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C．欧阳修被贬为滁州知州，自号“醉翁”，寄情山水，写出了传诵千古的文章《醉翁亭记》。文中展现了琅琊山美景，并按时间顺序记叙了滁人游、太守宴、禽鸟乐、太守醉，体现了与民同乐的思想。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D．李白在《行路难》(其一)中用“长风破浪会有时，直挂云帆济沧海”表达了自己想要实现宏大理想的信念和追求。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7.古诗文默写(5小题共8分)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(1)望长城内外，惟余莽莽；大河上下，</w:t>
      </w:r>
      <w:r>
        <w:rPr>
          <w:rFonts w:ascii="宋体" w:eastAsia="宋体" w:hAnsi="宋体" w:cs="宋体" w:hint="eastAsia"/>
          <w:u w:val="single"/>
        </w:rPr>
        <w:t xml:space="preserve">                   </w:t>
      </w:r>
      <w:r>
        <w:rPr>
          <w:rFonts w:ascii="宋体" w:eastAsia="宋体" w:hAnsi="宋体" w:cs="宋体" w:hint="eastAsia"/>
        </w:rPr>
        <w:t>。(毛泽东《沁园春·雪》)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(2)山水之乐，</w:t>
      </w:r>
      <w:r>
        <w:rPr>
          <w:rFonts w:ascii="宋体" w:eastAsia="宋体" w:hAnsi="宋体" w:cs="宋体" w:hint="eastAsia"/>
          <w:u w:val="single"/>
        </w:rPr>
        <w:t xml:space="preserve">                        </w:t>
      </w:r>
      <w:r>
        <w:rPr>
          <w:rFonts w:ascii="宋体" w:eastAsia="宋体" w:hAnsi="宋体" w:cs="宋体" w:hint="eastAsia"/>
        </w:rPr>
        <w:t>(欧阳修《醉翁亭记》)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(3)刘禹锡《酬乐天扬州初逢席上见赠》中，表现乐观人生态度，蕴含新事物必将取代旧事物深刻哲理的诗句是：</w:t>
      </w:r>
      <w:r>
        <w:rPr>
          <w:rFonts w:ascii="宋体" w:eastAsia="宋体" w:hAnsi="宋体" w:cs="宋体" w:hint="eastAsia"/>
          <w:u w:val="single"/>
        </w:rPr>
        <w:t xml:space="preserve">          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                           </w:t>
      </w:r>
      <w:r>
        <w:rPr>
          <w:rFonts w:ascii="宋体" w:eastAsia="宋体" w:hAnsi="宋体" w:cs="宋体" w:hint="eastAsia"/>
        </w:rPr>
        <w:t xml:space="preserve"> 。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(4)苏轼在《水调歌头(明月几时有)》中，以 </w:t>
      </w:r>
      <w:r>
        <w:rPr>
          <w:rFonts w:ascii="宋体" w:eastAsia="宋体" w:hAnsi="宋体" w:cs="宋体" w:hint="eastAsia"/>
          <w:u w:val="single"/>
        </w:rPr>
        <w:t xml:space="preserve">        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u w:val="single"/>
        </w:rPr>
        <w:t xml:space="preserve">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</w:t>
      </w:r>
      <w:r>
        <w:rPr>
          <w:rFonts w:ascii="宋体" w:eastAsia="宋体" w:hAnsi="宋体" w:cs="宋体" w:hint="eastAsia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u w:val="single"/>
        </w:rPr>
        <w:t xml:space="preserve">             </w:t>
      </w:r>
      <w:r>
        <w:rPr>
          <w:rFonts w:ascii="宋体" w:eastAsia="宋体" w:hAnsi="宋体" w:cs="宋体" w:hint="eastAsia"/>
        </w:rPr>
        <w:t>。两句表达了对天下离别之人的美好祝福。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（5）在人生的旅途上，我们既有成功，也有失败。在成功与失败面前，我们应该像范仲淹在《岳阳楼记》中所说的那样</w:t>
      </w:r>
      <w:r>
        <w:rPr>
          <w:rFonts w:ascii="宋体" w:eastAsia="宋体" w:hAnsi="宋体" w:cs="宋体" w:hint="eastAsia"/>
          <w:u w:val="single"/>
        </w:rPr>
        <w:t xml:space="preserve">                     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u w:val="single"/>
        </w:rPr>
        <w:t xml:space="preserve">                                 </w:t>
      </w:r>
      <w:r>
        <w:rPr>
          <w:rFonts w:ascii="宋体" w:eastAsia="宋体" w:hAnsi="宋体" w:cs="宋体" w:hint="eastAsia"/>
        </w:rPr>
        <w:t xml:space="preserve"> 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二、综合运用与名著阅读（共3题，共10分）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8.综合性学习（6分）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1746885</wp:posOffset>
            </wp:positionH>
            <wp:positionV relativeFrom="paragraph">
              <wp:posOffset>51435</wp:posOffset>
            </wp:positionV>
            <wp:extent cx="1200150" cy="1076325"/>
            <wp:effectExtent l="0" t="0" r="0" b="9525"/>
            <wp:wrapSquare wrapText="bothSides"/>
            <wp:docPr id="1" name="图片 1" descr="E:\工作资料\2019工作\人教九上\人教九上资源包\同步试题资源包（全易通）\02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208587" name="图片 1" descr="E:\工作资料\2019工作\人教九上\人教九上资源包\同步试题资源包（全易通）\028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lum contrast="12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【本报讯】今年3月，美国人理查德·西尔斯登上了央视节目《朗读者》，他用并不流利的中文朗读了刘禹锡的《陋室铭》。痴迷汉字的他，二十多年来花费三十万美元的个人积蓄研究汉字，仅凭一己之力建立起了汉字字源网站，将汉字字形数据化。在中国，他被人们称作“汉字叔叔”。面对观众，这位白发苍苍的老人说：“66岁一点儿也不老，我还想为汉字工作到80岁呢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学校准备邀请“汉字叔叔”作为嘉宾来参加“校园汉字听写大会”，请完成下面的任务。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(1)校报打算刊登上面的新闻，请你拟一个标题。(2分)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(2)学校安排你采访“汉字叔叔”，请你设计两个问题。(2分)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 xml:space="preserve">学校将为“汉字叔叔”举行欢迎仪式，请你写一篇欢迎辞。(2分)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 xml:space="preserve">9.名著阅读（2分）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快起来，快起来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快从枕头里抬起头来，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睁开你的被睫毛盖着的眼，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让你的眼看见我的到来。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让你们的心像小小的木板房，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打开它们的关闭了很久的窗子，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让我把花束，把香气，把亮光，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温暖和露水撒满你们心的空间。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上面的诗句选自艾青的《太阳的话》，全诗运用了</w:t>
      </w:r>
      <w:r>
        <w:rPr>
          <w:rFonts w:ascii="宋体" w:eastAsia="宋体" w:hAnsi="宋体" w:cs="宋体" w:hint="eastAsia"/>
          <w:u w:val="single"/>
        </w:rPr>
        <w:t xml:space="preserve">       </w:t>
      </w:r>
      <w:r>
        <w:rPr>
          <w:rFonts w:ascii="宋体" w:eastAsia="宋体" w:hAnsi="宋体" w:cs="宋体" w:hint="eastAsia"/>
        </w:rPr>
        <w:t>的修辞手法。其作用是</w:t>
      </w:r>
      <w:r>
        <w:rPr>
          <w:rFonts w:ascii="宋体" w:eastAsia="宋体" w:hAnsi="宋体" w:cs="宋体" w:hint="eastAsia"/>
          <w:u w:val="single"/>
        </w:rPr>
        <w:t xml:space="preserve">                                                                      </w:t>
      </w:r>
      <w:r>
        <w:rPr>
          <w:rFonts w:ascii="宋体" w:eastAsia="宋体" w:hAnsi="宋体" w:cs="宋体" w:hint="eastAsia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10.请仔细观察书法作品，从中挑选出八个汉字并用正楷将它们书写在田字格中(2分)。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171450</wp:posOffset>
            </wp:positionV>
            <wp:extent cx="1757680" cy="1592580"/>
            <wp:effectExtent l="0" t="0" r="13970" b="762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64304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320675</wp:posOffset>
            </wp:positionH>
            <wp:positionV relativeFrom="paragraph">
              <wp:posOffset>203200</wp:posOffset>
            </wp:positionV>
            <wp:extent cx="3677920" cy="476250"/>
            <wp:effectExtent l="0" t="0" r="1778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30805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792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三、古诗文阅读理解（共</w:t>
      </w:r>
      <w:r>
        <w:rPr>
          <w:rFonts w:ascii="宋体" w:eastAsia="宋体" w:hAnsi="宋体" w:cs="宋体" w:hint="eastAsia"/>
          <w:b/>
          <w:bCs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</w:rPr>
        <w:t>题 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b/>
          <w:bCs/>
        </w:rPr>
      </w:pPr>
      <w:r>
        <w:rPr>
          <w:rFonts w:ascii="宋体" w:eastAsia="宋体" w:hAnsi="宋体" w:cs="宋体" w:hint="eastAsia"/>
          <w:b/>
          <w:bCs/>
        </w:rPr>
        <w:t>（一）阅读下面古诗，回答。（2小题共</w:t>
      </w:r>
      <w:r>
        <w:rPr>
          <w:rFonts w:ascii="宋体" w:eastAsia="宋体" w:hAnsi="宋体" w:cs="宋体" w:hint="eastAsia"/>
          <w:b/>
          <w:bCs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行路难(其一)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李　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金樽清酒斗十千，玉盘珍羞直万钱。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停杯投箸不能食，拔剑四顾心茫然。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欲渡黄河冰塞川，将登太行雪满山。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闲来垂钓碧溪上，忽复乘舟梦日边。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行路难，行路难，多歧路，今安在？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长风破浪会有时，直挂云帆济沧海。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11.“金樽清酒斗十千，玉盘珍羞直万钱”两句描写了怎样的场面？作用是什么？(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12.通过全诗，你看到了一个什么样的诗人形象？(2分)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(二)阅读下列文章回答下列问题。(</w:t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</w:rPr>
        <w:t>小题共1</w:t>
      </w: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岳阳楼记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范仲淹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庆历四年春，滕子京谪守巴陵郡。越明年，政通人和，百废具兴，乃重修岳阳楼，增其旧制，刻唐贤今人诗赋于其上，属予作文以记之。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予观夫巴陵胜状，在洞庭一湖。衔远山，吞长江，浩浩汤汤，横无际涯，朝晖夕阴，气象万千，此则岳阳楼之大观也，前人之述备矣。然则北通巫峡，南极潇湘，迁客骚人，多会于此，览物之情，得无异乎？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若夫淫雨霏霏，连月不开，阴风怒号，浊浪排空，日星隐曜，山岳潜形，商旅不行，樯倾楫摧，薄暮冥冥，虎啸猿啼。登斯楼也，则有去国怀乡，忧谗畏讥，满目萧然，感极而悲者矣。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至若春和景明，波澜不惊，上下天光，一碧万顷，沙鸥翔集，锦鳞游泳，岸芷汀兰，郁郁青青。而或长烟一空，皓月千里，浮光跃金，静影沉璧，渔歌互答，此乐何极！登斯楼也，则有心旷神怡，宠辱偕忘，把酒临风，其喜洋洋者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</w:t>
      </w:r>
      <w:r>
        <w:rPr>
          <w:rFonts w:ascii="楷体" w:eastAsia="楷体" w:hAnsi="楷体" w:cs="楷体" w:hint="eastAsia"/>
          <w:lang w:val="en-US" w:eastAsia="zh-CN"/>
        </w:rPr>
        <w:t xml:space="preserve">  </w:t>
      </w:r>
      <w:r>
        <w:rPr>
          <w:rFonts w:ascii="楷体" w:eastAsia="楷体" w:hAnsi="楷体" w:cs="楷体" w:hint="eastAsia"/>
        </w:rPr>
        <w:t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时六年九月十五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13．解释下列句中加点的词语（2分）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u w:val="single"/>
        </w:rPr>
      </w:pPr>
      <w:r>
        <w:rPr>
          <w:rFonts w:hint="eastAsia"/>
        </w:rPr>
        <w:t>（1）百废</w:t>
      </w:r>
      <w:r>
        <w:rPr>
          <w:rFonts w:eastAsiaTheme="minorEastAsia" w:hint="eastAsia"/>
          <w:sz w:val="21"/>
          <w:em w:val="dot"/>
        </w:rPr>
        <w:t>具</w:t>
      </w:r>
      <w:r>
        <w:rPr>
          <w:rFonts w:hint="eastAsia"/>
        </w:rPr>
        <w:t xml:space="preserve">兴 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         （2）锦</w:t>
      </w:r>
      <w:r>
        <w:rPr>
          <w:rFonts w:eastAsiaTheme="minorEastAsia" w:hint="eastAsia"/>
          <w:sz w:val="21"/>
          <w:em w:val="dot"/>
        </w:rPr>
        <w:t>鳞</w:t>
      </w:r>
      <w:r>
        <w:rPr>
          <w:rFonts w:hint="eastAsia"/>
        </w:rPr>
        <w:t>游泳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14．把下列句子翻译成现代汉语。(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u w:val="single"/>
        </w:rPr>
      </w:pPr>
      <w:r>
        <w:rPr>
          <w:rFonts w:hint="eastAsia"/>
        </w:rPr>
        <w:t>（1）越明年，政通人和，百废具兴。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leftChars="0" w:firstLineChars="0"/>
        <w:textAlignment w:val="auto"/>
        <w:rPr>
          <w:rFonts w:hint="eastAsia"/>
        </w:rPr>
      </w:pPr>
      <w:r>
        <w:rPr>
          <w:rFonts w:hint="eastAsia"/>
        </w:rPr>
        <w:t>先天下之忧而忧，后天下之乐而乐。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eastAsiaTheme="minorEastAsia"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 xml:space="preserve"> 15．下列对文章理解有误的一项是  (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　 )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A．本文表达了作者“不以物喜，不以己悲”的旷达胸襟与“先天下之忧而忧，后天下之乐而乐”的政治抱负。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B．“进亦忧”照应“处江湖之远则忧其君”，“退亦忧”照应“居庙堂之高则忧其民”，表达了古仁人忧国忧民，以天下为己任的思想。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C．“览物之情，得无异乎”中的“异”，是指不同的自然景物引发出的“迁客骚人”的不同的感触，即“悲”与“喜”两种不同的心境。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D．作者描写阴晴两种天气的景色及“迁客骚人”的悲喜情感，目的是跟“古仁人之心”作对比，从而突出全文主旨。</w:t>
      </w:r>
    </w:p>
    <w:p>
      <w:pPr>
        <w:pStyle w:val="PlainText"/>
        <w:numPr>
          <w:ilvl w:val="0"/>
          <w:numId w:val="3"/>
        </w:numPr>
        <w:spacing w:before="0" w:beforeAutospacing="0" w:after="0" w:afterAutospacing="0"/>
        <w:rPr>
          <w:rFonts w:eastAsia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eastAsia="宋体" w:cs="宋体" w:hint="eastAsia"/>
          <w:b w:val="0"/>
          <w:bCs w:val="0"/>
          <w:sz w:val="21"/>
          <w:szCs w:val="21"/>
          <w:lang w:val="en-US" w:eastAsia="zh-CN"/>
        </w:rPr>
        <w:t>文中“微斯人，吾谁与归”是一个反问句，表达了作者怎样的思想感情？（4分）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四、现代文阅读（共</w:t>
      </w:r>
      <w:r>
        <w:rPr>
          <w:rFonts w:hint="eastAsia"/>
          <w:b/>
          <w:bCs/>
          <w:lang w:val="en-US" w:eastAsia="zh-CN"/>
        </w:rPr>
        <w:t>8</w:t>
      </w:r>
      <w:r>
        <w:rPr>
          <w:rFonts w:hint="eastAsia"/>
          <w:b/>
          <w:bCs/>
        </w:rPr>
        <w:t>题，共24分）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（一）阅读下面文章，完成1</w:t>
      </w:r>
      <w:r>
        <w:rPr>
          <w:rFonts w:hint="eastAsia"/>
          <w:b/>
          <w:bCs/>
          <w:lang w:val="en-US" w:eastAsia="zh-CN"/>
        </w:rPr>
        <w:t>7</w:t>
      </w:r>
      <w:r>
        <w:rPr>
          <w:rFonts w:hint="eastAsia"/>
          <w:b/>
          <w:bCs/>
        </w:rPr>
        <w:t>～</w:t>
      </w:r>
      <w:r>
        <w:rPr>
          <w:rFonts w:hint="eastAsia"/>
          <w:b/>
          <w:bCs/>
          <w:lang w:val="en-US" w:eastAsia="zh-CN"/>
        </w:rPr>
        <w:t>20</w:t>
      </w:r>
      <w:r>
        <w:rPr>
          <w:rFonts w:hint="eastAsia"/>
          <w:b/>
          <w:bCs/>
        </w:rPr>
        <w:t>题共1</w:t>
      </w:r>
      <w:r>
        <w:rPr>
          <w:rFonts w:hint="eastAsia"/>
          <w:b/>
          <w:bCs/>
          <w:lang w:val="en-US" w:eastAsia="zh-CN"/>
        </w:rPr>
        <w:t>0</w:t>
      </w:r>
      <w:r>
        <w:rPr>
          <w:rFonts w:hint="eastAsia"/>
          <w:b/>
          <w:bCs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背书是写作的基本功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梁　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①语文学习的方法固然很多，但我以为最基本的也是最简便的方法之一就是背书。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②一切知识都是以记忆为基础的。语文学习更是如此。要达到一般的阅读、书写水平，你总得记住几千个汉字；要进一步使文字自然、流畅、华丽、优美，你就得记住许多精词妙句；如要再进一步使文章严谨、生动、清晰、新奇，你就得记住许多体式、结构。正像跳舞要掌握基本舞步一样，只有肚子里滚瓜烂熟地装上几十篇范文，才能循规为圆，依矩成方，进而方圆自如，为其所用。至于文章内容的深浅，风格的高下，那是其他方面的修养，又当别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③当然，只有理解了的东西才便于记忆，所以教师指导学生学习时要尽量讲清字、词、文章的含义。但遗憾的是人脑的生理规律正好相反，年轻时长于记忆，稍长时长于理解，如果一切等理解之后再记便会“失之东隅”。因此有必要少时先背诵记忆一些优秀诗文，以后再慢慢加深理解。我国古代的幼儿语文教学多用此法，现在国外教育也很注意这点。苏联在小学低年级教材中就加进普希金的诗歌，让学生背诵。这种知识的积累方法，好比先贮存上许多干柴，以后一有火种，自然会着。前不久，我在娘子关看瀑布，那飞泉后的半壁山上长满青苔葛藤，密密麻麻，随风摆动。我观察良久，总难对眼前景物加以描绘。猛然想起柳宗元《小石潭记》里“蒙络摇缀，参差披拂”的描写何其传神！当初对柳文只是记住了，理解得并不深，现在通过对生活的观察、印证，便立即融会贯通。这有点像老牛吃草，先吃后嚼，慢慢吸收。但是假如牛事先不吃进草去，它闲时卧在树下，就是把自己的胃囊全翻出来，也是不会反刍出新养分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④俗话说：“巧妇难为无米之炊。”这文章之“炊”，就是从字、词、句之“米”组成的。要使自己的语言准确、生动，便要有足够的后备词句来供选择，这就要记要背。比如那鸟的动作吧，小时作文只须一个“飞”字，就全部解决。后来背的诗多了，脑子里记下许多：燕剪春风、鹰击长空、雁横烟渚、莺穿柳带等，以后再遇到写鸟时，就很少以一“飞”字搪塞了。可现在也常遇到这种情况，那笔握在手里，却晃来晃去，半晌落不下去，好像笔干得流不出墨一样，其实是脑子里干得想不出恰当的词。这时就更恨当初记得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⑤强调背和记，决不是限制创造，文学是继承性很强的，只有记住了前人的东西，才可能进一步创新。古代诗文中有许多名句都是青出于蓝而胜于蓝之作。宋词人秦观的“斜阳外，寒鸦万点，流水绕孤村”，就是从那个暴君隋炀帝杨广“寒鸦千万点，流水绕孤村”的诗中化来；王勃的“落霞与孤鹜齐飞，秋水共长天一色”，则脱胎于庾信的“落花与芝盖同飞，杨柳共春旗一色”。就是毛泽东诗词中也有不少如“天若有情天亦老”等取于古人的句子。试想王勃肚子里如果不装有前人的那么多佳词丽句，决不可能即席挥就那篇《滕王阁序》。高明的文学家在熟读前人文章的基础上，不但能向前人借词、借句，还能借气、借势，翻出新意。文章相因，从司马迁到韩愈、柳宗元，再而苏轼、欧阳修，总是在不断地学习，创造，再学习，再创造。你看，人们现在不是多记住了秦、王等后人的名篇佳句，倒忘了杨、庾等前人的旧作 吗？这正说明文学在继承中前进。我们应该多记多背些最新最美的诗文，好去提高语文水平，到时也会压倒秦观、王勃的。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．文章是从哪四个方面论述中心论点的？请概括。(4分)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．简要分析文章第④自然段的论证过程。(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．文章语言不乏生动之处，请从第③自然段中列举一处并分析其表达效果。(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20</w:t>
      </w:r>
      <w:r>
        <w:rPr>
          <w:rFonts w:hint="eastAsia"/>
        </w:rPr>
        <w:t>．从作者的观点出发，你认为语文学习在多背的同时还应注意哪些问题？(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（二）阅读下面文章，完成2</w:t>
      </w:r>
      <w:r>
        <w:rPr>
          <w:rFonts w:hint="eastAsia"/>
          <w:b/>
          <w:bCs/>
          <w:lang w:val="en-US" w:eastAsia="zh-CN"/>
        </w:rPr>
        <w:t>1</w:t>
      </w:r>
      <w:r>
        <w:rPr>
          <w:rFonts w:hint="eastAsia"/>
          <w:b/>
          <w:bCs/>
        </w:rPr>
        <w:t>～2</w:t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</w:rPr>
        <w:t>题共1</w:t>
      </w:r>
      <w:r>
        <w:rPr>
          <w:rFonts w:hint="eastAsia"/>
          <w:b/>
          <w:bCs/>
          <w:lang w:val="en-US" w:eastAsia="zh-CN"/>
        </w:rPr>
        <w:t>4</w:t>
      </w:r>
      <w:r>
        <w:rPr>
          <w:rFonts w:hint="eastAsia"/>
          <w:b/>
          <w:bCs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>云滇花事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</w:rPr>
        <w:t xml:space="preserve"> </w:t>
      </w:r>
      <w:r>
        <w:rPr>
          <w:rFonts w:ascii="楷体" w:eastAsia="楷体" w:hAnsi="楷体" w:cs="楷体" w:hint="eastAsia"/>
          <w:b w:val="0"/>
          <w:bCs w:val="0"/>
          <w:color w:val="auto"/>
          <w:lang w:val="en-US" w:eastAsia="zh-CN"/>
        </w:rPr>
        <w:t xml:space="preserve">   </w:t>
      </w: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①</w:t>
      </w:r>
      <w:r>
        <w:rPr>
          <w:rFonts w:ascii="楷体" w:eastAsia="楷体" w:hAnsi="楷体" w:cs="楷体" w:hint="eastAsia"/>
          <w:b w:val="0"/>
          <w:bCs w:val="0"/>
          <w:color w:val="auto"/>
        </w:rPr>
        <w:t>圆通山的樱花和海棠因李广田的散文《花潮》而名满天下。如今在昆明，一开春，不论街头巷尾、院里楼角，到处都能看到她们在市声里婀娜的摇曳。樱花、海棠似乎颇具都市情结。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②</w:t>
      </w:r>
      <w:r>
        <w:rPr>
          <w:rFonts w:ascii="楷体" w:eastAsia="楷体" w:hAnsi="楷体" w:cs="楷体" w:hint="eastAsia"/>
          <w:b w:val="0"/>
          <w:bCs w:val="0"/>
          <w:color w:val="auto"/>
        </w:rPr>
        <w:t>但更深的春色在脚步挪移的前方等你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③</w:t>
      </w:r>
      <w:r>
        <w:rPr>
          <w:rFonts w:ascii="楷体" w:eastAsia="楷体" w:hAnsi="楷体" w:cs="楷体" w:hint="eastAsia"/>
          <w:b w:val="0"/>
          <w:bCs w:val="0"/>
          <w:color w:val="auto"/>
        </w:rPr>
        <w:t>“桃花春色暖先开，明媚谁人不看来。”唐人周朴的诗句，仿佛为位于西山区的郊野公园而写。那里每年开得最早的是寿星桃，紧接着菊花桃、红叶碧桃等也次第开放。数万株桃花回环缭绕山头岭下，宛如深千尺的春水潭，蓄满了季节的问候。李白已捉月堕江，也没有踏歌而来的送行人汪伦，却有融入桃林的“我在这儿等着你回来/等着你回来看那桃花开”的歌声迎迓你的光临。这是刻意设置的旋涡吗？一心要汲取你的顾盼流连。桃花有情人有意，他们相互掩映，共倚春天之门，不论去岁今朝，红灿如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④</w:t>
      </w:r>
      <w:r>
        <w:rPr>
          <w:rFonts w:ascii="楷体" w:eastAsia="楷体" w:hAnsi="楷体" w:cs="楷体" w:hint="eastAsia"/>
          <w:b w:val="0"/>
          <w:bCs w:val="0"/>
          <w:color w:val="auto"/>
        </w:rPr>
        <w:t>在一片桃红的推送下登上数十级台阶，一个圆形广场上，一座被翠柏掩映的大理石石碑嵌入目光。上面刻写着“驼峰飞行纪念碑”几个大字。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⑤</w:t>
      </w:r>
      <w:r>
        <w:rPr>
          <w:rFonts w:ascii="楷体" w:eastAsia="楷体" w:hAnsi="楷体" w:cs="楷体" w:hint="eastAsia"/>
          <w:b w:val="0"/>
          <w:bCs w:val="0"/>
          <w:color w:val="auto"/>
        </w:rPr>
        <w:t>我们知道，因横跨喜马拉雅山、高黎贡山、横断山、怒江、澜沧江、金沙江等起伏如驼峰的高山河谷而得名的驼峰航线，“二战”中为中国抗战物资的运送提供了强大的支持。在这条航线上损失的飞机和人员的数目也相当巨大。它是当时的国际航线中最重要也最具危险性的一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⑥</w:t>
      </w:r>
      <w:r>
        <w:rPr>
          <w:rFonts w:ascii="楷体" w:eastAsia="楷体" w:hAnsi="楷体" w:cs="楷体" w:hint="eastAsia"/>
          <w:b w:val="0"/>
          <w:bCs w:val="0"/>
          <w:color w:val="auto"/>
        </w:rPr>
        <w:t>从这座造型如飞机机体的纪念碑底部穿过，我听到自己的脚步声经作了特殊设计的碑壁弹回，产生了类似飞机飞过的轰鸣声。不由想起一位驼峰飞行员的一段话：“在天气晴朗的时候，我们完全可以沿着战友坠机碎片的反光飞行，我们给这些散落着战友飞机残骸的山谷取了个金属般冰冷的名字——铝谷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⑦</w:t>
      </w:r>
      <w:r>
        <w:rPr>
          <w:rFonts w:ascii="楷体" w:eastAsia="楷体" w:hAnsi="楷体" w:cs="楷体" w:hint="eastAsia"/>
          <w:b w:val="0"/>
          <w:bCs w:val="0"/>
          <w:color w:val="auto"/>
        </w:rPr>
        <w:t>但眼前的山野，云涛般翻涌的却是桃花让人感到温暖的柔媚。当然，如果一阵风来，飞红点点，也是会让人想起龚自珍的诗句“一卷临风开不得，两人红泪湿青山”或者纳兰性德的词句“微雨花间昼闲，无言暗将红泪弹”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⑧</w:t>
      </w:r>
      <w:r>
        <w:rPr>
          <w:rFonts w:ascii="楷体" w:eastAsia="楷体" w:hAnsi="楷体" w:cs="楷体" w:hint="eastAsia"/>
          <w:b w:val="0"/>
          <w:bCs w:val="0"/>
          <w:color w:val="auto"/>
        </w:rPr>
        <w:t>梨树也喜居郊野。在呈贡的万溪冲，盛放的万亩梨花，仿佛乳冻初凝，又似月光流动，吐露着乡土的芬芳。徜徉其中，宛若置身于童话。而此时的滇西剑川，人们会邀约到梨园摇动青烟之橹，把一叶叫做“野炊”的小舟撑进“逛梨花”的习俗。在一派莹莹花光中，曾获毛泽东高度评价的成都武侯祠名联的作者——乡人赵藩——当年在梨园写下的诗句“风意矜怜不忍狂，偶然一片点衣裳”会被人念诵。不为拾花入馔，也不流觞曲水，梨花会之趣，在于欢声笑语的相逢相聚，摆古聊今的会意会心。且拈一箸枝头的飞白、叶间的流香，为让人逸兴遄飞的旖旎风情干上一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⑨</w:t>
      </w:r>
      <w:r>
        <w:rPr>
          <w:rFonts w:ascii="楷体" w:eastAsia="楷体" w:hAnsi="楷体" w:cs="楷体" w:hint="eastAsia"/>
          <w:b w:val="0"/>
          <w:bCs w:val="0"/>
          <w:color w:val="auto"/>
        </w:rPr>
        <w:t>有人呼啦啦放飞出亿万只蜜蜂了。它们振动着色泽高贵的羽翼，一夜之间就栖满安宁螳螂川河谷。以金色的油菜花作为衬底，上有水车转动于溪流，屋舍散落于山脚，其实更像一幅铺开的刺绣。它那说不出的精致，只能让人用眼光轻轻抚摸。来到罗平感觉就不一样了。在这里，油菜花是汹涌澎湃的光芒，浩瀚无边。一走近就会醉倒于它的热烈，迷失于它的壮丽。</w:t>
      </w:r>
      <w:r>
        <w:rPr>
          <w:rFonts w:ascii="楷体" w:eastAsia="楷体" w:hAnsi="楷体" w:cs="楷体" w:hint="eastAsia"/>
          <w:b w:val="0"/>
          <w:bCs w:val="0"/>
          <w:color w:val="auto"/>
          <w:u w:val="single"/>
        </w:rPr>
        <w:t>然而你可曾发现，单株的油菜花细碎瘦削，不起眼如一个低头走路的普通人。但它的集群魅力无与伦比。</w:t>
      </w:r>
      <w:r>
        <w:rPr>
          <w:rFonts w:ascii="楷体" w:eastAsia="楷体" w:hAnsi="楷体" w:cs="楷体" w:hint="eastAsia"/>
          <w:b w:val="0"/>
          <w:bCs w:val="0"/>
          <w:color w:val="auto"/>
        </w:rPr>
        <w:t>世上没有哪一种花，可以用如此浩大的声势焚烧一度笼罩大地的寒意，去占领春天，让人领略到凡常不可忽视的力量……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⑩</w:t>
      </w:r>
      <w:r>
        <w:rPr>
          <w:rFonts w:ascii="楷体" w:eastAsia="楷体" w:hAnsi="楷体" w:cs="楷体" w:hint="eastAsia"/>
          <w:b w:val="0"/>
          <w:bCs w:val="0"/>
          <w:color w:val="auto"/>
        </w:rPr>
        <w:t>三月，色彩在云南举行隆重集会，赠多少惊喜给眼眸，冲决多少有形无形的堤防。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⑪</w:t>
      </w:r>
      <w:r>
        <w:rPr>
          <w:rFonts w:ascii="楷体" w:eastAsia="楷体" w:hAnsi="楷体" w:cs="楷体" w:hint="eastAsia"/>
          <w:b w:val="0"/>
          <w:bCs w:val="0"/>
          <w:color w:val="auto"/>
        </w:rPr>
        <w:t>踏青去！春游去！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b w:val="0"/>
          <w:bCs w:val="0"/>
          <w:color w:val="auto"/>
        </w:rPr>
      </w:pPr>
      <w:r>
        <w:rPr>
          <w:rFonts w:ascii="楷体" w:eastAsia="楷体" w:hAnsi="楷体" w:cs="楷体" w:hint="eastAsia"/>
          <w:b w:val="0"/>
          <w:bCs w:val="0"/>
          <w:color w:val="auto"/>
          <w:lang w:eastAsia="zh-CN"/>
        </w:rPr>
        <w:t>⑫</w:t>
      </w:r>
      <w:r>
        <w:rPr>
          <w:rFonts w:ascii="楷体" w:eastAsia="楷体" w:hAnsi="楷体" w:cs="楷体" w:hint="eastAsia"/>
          <w:b w:val="0"/>
          <w:bCs w:val="0"/>
          <w:color w:val="auto"/>
        </w:rPr>
        <w:t>在骀荡东风里翩然起舞的红花绿叶，请给我你的手、你的腰肢，让我们一起融化在蓝天白云之下，远山近水之间。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．请结合全文，分析第</w:t>
      </w:r>
      <w:r>
        <w:rPr>
          <w:rFonts w:hint="eastAsia"/>
          <w:lang w:eastAsia="zh-CN"/>
        </w:rPr>
        <w:t>②</w:t>
      </w:r>
      <w:r>
        <w:rPr>
          <w:rFonts w:hint="eastAsia"/>
        </w:rPr>
        <w:t>段的作用。(4分)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z w:val="21"/>
          <w:szCs w:val="21"/>
          <w:lang w:val="en-US" w:eastAsia="zh-CN"/>
        </w:rPr>
        <w:t>22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品味下列句子中的加点词语，分析其表达效果。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①在一片桃红的推送下登上数十级台阶，一个圆形的广场上，一座被翠柏掩映的大理石石碑</w:t>
      </w:r>
      <w:r>
        <w:rPr>
          <w:rFonts w:ascii="宋体" w:eastAsia="宋体" w:hAnsi="宋体" w:cs="宋体" w:hint="eastAsia"/>
          <w:b w:val="0"/>
          <w:bCs/>
          <w:sz w:val="21"/>
          <w:szCs w:val="21"/>
          <w:em w:val="dot"/>
        </w:rPr>
        <w:t>嵌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入目光。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b w:val="0"/>
          <w:bCs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 w:hint="default"/>
          <w:b w:val="0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②在这里，油菜花是</w:t>
      </w:r>
      <w:r>
        <w:rPr>
          <w:rFonts w:ascii="宋体" w:eastAsia="宋体" w:hAnsi="宋体" w:cs="宋体" w:hint="eastAsia"/>
          <w:b w:val="0"/>
          <w:bCs/>
          <w:sz w:val="21"/>
          <w:szCs w:val="21"/>
          <w:em w:val="dot"/>
        </w:rPr>
        <w:t>汹涌澎湃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的光芒，浩瀚无边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．请对第</w:t>
      </w:r>
      <w:r>
        <w:rPr>
          <w:rFonts w:hint="eastAsia"/>
          <w:lang w:eastAsia="zh-CN"/>
        </w:rPr>
        <w:t>⑨</w:t>
      </w:r>
      <w:r>
        <w:rPr>
          <w:rFonts w:hint="eastAsia"/>
        </w:rPr>
        <w:t>段中划线句子作简要赏析。（3分）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楷体" w:eastAsia="楷体" w:hAnsi="楷体" w:cs="楷体" w:hint="eastAsia"/>
          <w:b w:val="0"/>
          <w:bCs w:val="0"/>
        </w:rPr>
      </w:pPr>
      <w:r>
        <w:rPr>
          <w:rFonts w:ascii="楷体" w:eastAsia="楷体" w:hAnsi="楷体" w:cs="楷体" w:hint="eastAsia"/>
          <w:b w:val="0"/>
          <w:bCs w:val="0"/>
        </w:rPr>
        <w:t>然而你可曾发现，单株的油菜花细碎瘦削，不起眼如一个低头走路的普通人。但它的集群魅力无与伦比。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．作者认为云滇的桃花是柔媚的，云滇的油菜花是热烈的，那么你喜爱的花是什么？它有什么特点？请用优美的语言简要谈谈。（3分）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五、写作(共50分)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.生活中，你是否有过这样的经历：遇到沟坎，畏惧不前；明知犯错，不敢正视；心中有疑，害怕问询；面对丑恶，选择沉默……其实，只要鼓起勇气，向前再迈一步，就可以突破自我，成为生活的强者。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请以“别怕，________”为题，写一篇文章，请将题目补充完整后作文。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要求：（1）先把题目补充完整，然后作文。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（2）立意自定，文体自选（诗歌除外）。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</w:rPr>
      </w:pPr>
      <w:r>
        <w:rPr>
          <w:rFonts w:hint="eastAsia"/>
        </w:rPr>
        <w:t>（3）说真话，抒真情，忌抄袭。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sectPr>
          <w:footerReference w:type="default" r:id="rId9"/>
          <w:pgSz w:w="20863" w:h="14740" w:orient="landscape"/>
          <w:pgMar w:top="720" w:right="720" w:bottom="720" w:left="720" w:header="851" w:footer="992" w:gutter="0"/>
          <w:pgNumType w:fmt="decimal"/>
          <w:cols w:num="2" w:space="708" w:equalWidth="0">
            <w:col w:w="9499" w:space="425"/>
            <w:col w:w="9499"/>
          </w:cols>
          <w:docGrid w:type="lines" w:linePitch="312" w:charSpace="0"/>
        </w:sectPr>
      </w:pPr>
      <w:r>
        <w:rPr>
          <w:rFonts w:hint="eastAsia"/>
        </w:rPr>
        <w:t>（4）认真书写，卷面整洁，字数不得少于600字。</w:t>
      </w:r>
    </w:p>
    <w:p>
      <w:r>
        <w:drawing>
          <wp:inline>
            <wp:extent cx="5221867" cy="8445500"/>
            <wp:docPr id="10000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4167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1867" cy="844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863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Theme="minorEastAsia"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sz w:val="18"/>
        <w:lang w:val="en-US" w:eastAsia="zh-CN"/>
      </w:rPr>
      <w:t>九年级语文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5E06524"/>
    <w:multiLevelType w:val="singleLevel"/>
    <w:tmpl w:val="C5E06524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D7C5A437"/>
    <w:multiLevelType w:val="singleLevel"/>
    <w:tmpl w:val="D7C5A437"/>
    <w:lvl w:ilvl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1B0A0E4"/>
    <w:multiLevelType w:val="singleLevel"/>
    <w:tmpl w:val="41B0A0E4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B86F15"/>
    <w:rsid w:val="03AE27FC"/>
    <w:rsid w:val="07A375EA"/>
    <w:rsid w:val="08307386"/>
    <w:rsid w:val="10614AB2"/>
    <w:rsid w:val="109E2611"/>
    <w:rsid w:val="10CC4F28"/>
    <w:rsid w:val="159D539E"/>
    <w:rsid w:val="16B86F15"/>
    <w:rsid w:val="194060EF"/>
    <w:rsid w:val="1E5A7A0C"/>
    <w:rsid w:val="34CF74F4"/>
    <w:rsid w:val="36E7601D"/>
    <w:rsid w:val="3847544E"/>
    <w:rsid w:val="3B571031"/>
    <w:rsid w:val="42A10842"/>
    <w:rsid w:val="44096368"/>
    <w:rsid w:val="46221B93"/>
    <w:rsid w:val="56E333EE"/>
    <w:rsid w:val="579E4AA0"/>
    <w:rsid w:val="585066D1"/>
    <w:rsid w:val="5CAD64FC"/>
    <w:rsid w:val="604F191E"/>
    <w:rsid w:val="62AE7F18"/>
    <w:rsid w:val="642C45B4"/>
    <w:rsid w:val="663979C4"/>
    <w:rsid w:val="67586997"/>
    <w:rsid w:val="6E485F6A"/>
    <w:rsid w:val="78447C64"/>
    <w:rsid w:val="7D3977E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eastAsiaTheme="minorEastAsia" w:cs="宋体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6022</Words>
  <Characters>6241</Characters>
  <Application>Microsoft Office Word</Application>
  <DocSecurity>0</DocSecurity>
  <Lines>0</Lines>
  <Paragraphs>0</Paragraphs>
  <ScaleCrop>false</ScaleCrop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铁铃铛</dc:creator>
  <cp:lastModifiedBy>蒋荣斌</cp:lastModifiedBy>
  <cp:revision>1</cp:revision>
  <cp:lastPrinted>2021-10-26T04:22:00Z</cp:lastPrinted>
  <dcterms:created xsi:type="dcterms:W3CDTF">2021-10-26T03:24:00Z</dcterms:created>
  <dcterms:modified xsi:type="dcterms:W3CDTF">2021-10-30T13:18:42Z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